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F7AD7" w:rsidRDefault="0079209B">
      <w:pPr>
        <w:rPr>
          <w:b/>
          <w:color w:val="000000"/>
          <w:sz w:val="40"/>
          <w:szCs w:val="40"/>
          <w:u w:val="single"/>
        </w:rPr>
      </w:pPr>
      <w:proofErr w:type="spellStart"/>
      <w:r w:rsidRPr="0079209B">
        <w:rPr>
          <w:b/>
          <w:color w:val="000000"/>
          <w:sz w:val="40"/>
          <w:szCs w:val="40"/>
          <w:u w:val="single"/>
        </w:rPr>
        <w:t>Tutorial</w:t>
      </w:r>
      <w:proofErr w:type="spellEnd"/>
      <w:r w:rsidRPr="0079209B">
        <w:rPr>
          <w:b/>
          <w:color w:val="000000"/>
          <w:sz w:val="40"/>
          <w:szCs w:val="40"/>
          <w:u w:val="single"/>
        </w:rPr>
        <w:t>-Wachstumszeiten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Hallo </w:t>
      </w:r>
      <w:proofErr w:type="spellStart"/>
      <w:r>
        <w:rPr>
          <w:color w:val="000000"/>
          <w:sz w:val="36"/>
          <w:szCs w:val="36"/>
        </w:rPr>
        <w:t>Com</w:t>
      </w:r>
      <w:proofErr w:type="spellEnd"/>
      <w:r>
        <w:rPr>
          <w:color w:val="000000"/>
          <w:sz w:val="36"/>
          <w:szCs w:val="36"/>
        </w:rPr>
        <w:t>,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Ich zeige euch hier wie ihr die </w:t>
      </w:r>
      <w:proofErr w:type="spellStart"/>
      <w:r>
        <w:rPr>
          <w:color w:val="000000"/>
          <w:sz w:val="36"/>
          <w:szCs w:val="36"/>
        </w:rPr>
        <w:t>wachstumszeiten</w:t>
      </w:r>
      <w:proofErr w:type="spellEnd"/>
      <w:r>
        <w:rPr>
          <w:color w:val="000000"/>
          <w:sz w:val="36"/>
          <w:szCs w:val="36"/>
        </w:rPr>
        <w:t xml:space="preserve"> in LS13 verändert(wie viel </w:t>
      </w:r>
      <w:proofErr w:type="spellStart"/>
      <w:r>
        <w:rPr>
          <w:color w:val="000000"/>
          <w:sz w:val="36"/>
          <w:szCs w:val="36"/>
        </w:rPr>
        <w:t>zeit</w:t>
      </w:r>
      <w:proofErr w:type="spellEnd"/>
      <w:r>
        <w:rPr>
          <w:color w:val="000000"/>
          <w:sz w:val="36"/>
          <w:szCs w:val="36"/>
        </w:rPr>
        <w:t xml:space="preserve"> zwischen 2 Wachstumsphasen vergeht).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Als erstes, öffnet ihr das Archiv der </w:t>
      </w:r>
      <w:proofErr w:type="spellStart"/>
      <w:r>
        <w:rPr>
          <w:color w:val="000000"/>
          <w:sz w:val="36"/>
          <w:szCs w:val="36"/>
        </w:rPr>
        <w:t>map</w:t>
      </w:r>
      <w:proofErr w:type="spellEnd"/>
      <w:r>
        <w:rPr>
          <w:color w:val="000000"/>
          <w:sz w:val="36"/>
          <w:szCs w:val="36"/>
        </w:rPr>
        <w:t xml:space="preserve">, deren </w:t>
      </w:r>
      <w:proofErr w:type="spellStart"/>
      <w:r>
        <w:rPr>
          <w:color w:val="000000"/>
          <w:sz w:val="36"/>
          <w:szCs w:val="36"/>
        </w:rPr>
        <w:t>phasen</w:t>
      </w:r>
      <w:proofErr w:type="spellEnd"/>
      <w:r>
        <w:rPr>
          <w:color w:val="000000"/>
          <w:sz w:val="36"/>
          <w:szCs w:val="36"/>
        </w:rPr>
        <w:t xml:space="preserve"> ihr </w:t>
      </w:r>
      <w:proofErr w:type="spellStart"/>
      <w:r>
        <w:rPr>
          <w:color w:val="000000"/>
          <w:sz w:val="36"/>
          <w:szCs w:val="36"/>
        </w:rPr>
        <w:t>änderwollt</w:t>
      </w:r>
      <w:proofErr w:type="spellEnd"/>
      <w:r>
        <w:rPr>
          <w:color w:val="000000"/>
          <w:sz w:val="36"/>
          <w:szCs w:val="36"/>
        </w:rPr>
        <w:t xml:space="preserve">. Dann öffnet ihr den Ordner </w:t>
      </w:r>
      <w:proofErr w:type="spellStart"/>
      <w:r>
        <w:rPr>
          <w:color w:val="000000"/>
          <w:sz w:val="36"/>
          <w:szCs w:val="36"/>
        </w:rPr>
        <w:t>Map</w:t>
      </w:r>
      <w:proofErr w:type="spellEnd"/>
      <w:r>
        <w:rPr>
          <w:color w:val="000000"/>
          <w:sz w:val="36"/>
          <w:szCs w:val="36"/>
        </w:rPr>
        <w:t>: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2733675" cy="2105025"/>
            <wp:effectExtent l="19050" t="0" r="9525" b="0"/>
            <wp:docPr id="1" name="Grafik 0" descr="ScreenHunter_27 Dec. 05 21.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7 Dec. 05 21.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Dann zieht ihr die </w:t>
      </w:r>
      <w:r w:rsidR="00245D78">
        <w:rPr>
          <w:color w:val="000000"/>
          <w:sz w:val="36"/>
          <w:szCs w:val="36"/>
        </w:rPr>
        <w:t xml:space="preserve">.i3d der </w:t>
      </w:r>
      <w:proofErr w:type="spellStart"/>
      <w:r w:rsidR="00245D78">
        <w:rPr>
          <w:color w:val="000000"/>
          <w:sz w:val="36"/>
          <w:szCs w:val="36"/>
        </w:rPr>
        <w:t>Map</w:t>
      </w:r>
      <w:proofErr w:type="spellEnd"/>
      <w:r w:rsidR="00245D78">
        <w:rPr>
          <w:color w:val="000000"/>
          <w:sz w:val="36"/>
          <w:szCs w:val="36"/>
        </w:rPr>
        <w:t xml:space="preserve"> auf den Desktop:</w:t>
      </w:r>
      <w:r w:rsidR="00245D78"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5760720" cy="2102485"/>
            <wp:effectExtent l="19050" t="0" r="0" b="0"/>
            <wp:docPr id="2" name="Grafik 1" descr="ScreenHunter_28 Dec. 05 21.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8 Dec. 05 21.0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 xml:space="preserve">Nun macht ihr einen Rechtsklick und geht auf Edit </w:t>
      </w:r>
      <w:proofErr w:type="spellStart"/>
      <w:r>
        <w:rPr>
          <w:color w:val="000000"/>
          <w:sz w:val="36"/>
          <w:szCs w:val="36"/>
        </w:rPr>
        <w:t>with</w:t>
      </w:r>
      <w:proofErr w:type="spellEnd"/>
      <w:r>
        <w:rPr>
          <w:color w:val="000000"/>
          <w:sz w:val="36"/>
          <w:szCs w:val="36"/>
        </w:rPr>
        <w:t xml:space="preserve"> Notepad++:</w:t>
      </w: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3876675" cy="5162550"/>
            <wp:effectExtent l="19050" t="0" r="9525" b="0"/>
            <wp:docPr id="3" name="Grafik 2" descr="ScreenHunter_29 Dec. 05 21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9 Dec. 05 21.0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r>
        <w:rPr>
          <w:color w:val="000000"/>
          <w:sz w:val="36"/>
          <w:szCs w:val="36"/>
        </w:rPr>
        <w:t>Falls ihr Notepad noch nicht haben solltet, könnt ihr es euch hier holen:</w:t>
      </w:r>
      <w:r w:rsidRPr="00245D78">
        <w:t xml:space="preserve"> </w:t>
      </w:r>
      <w:hyperlink r:id="rId7" w:history="1">
        <w:r>
          <w:rPr>
            <w:rStyle w:val="Hyperlink"/>
          </w:rPr>
          <w:t>http://notepad-plus-plus.org/</w:t>
        </w:r>
      </w:hyperlink>
    </w:p>
    <w:p w:rsidR="00245D78" w:rsidRDefault="00245D78">
      <w:pPr>
        <w:rPr>
          <w:color w:val="000000"/>
          <w:sz w:val="36"/>
          <w:szCs w:val="36"/>
        </w:rPr>
      </w:pPr>
      <w:r w:rsidRPr="00245D78">
        <w:rPr>
          <w:color w:val="000000"/>
          <w:sz w:val="36"/>
          <w:szCs w:val="36"/>
        </w:rPr>
        <w:lastRenderedPageBreak/>
        <w:t>Dann geht ihr oben auf Suchen:</w:t>
      </w: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3086100" cy="2847975"/>
            <wp:effectExtent l="19050" t="0" r="0" b="0"/>
            <wp:docPr id="4" name="Grafik 3" descr="ScreenHunter_30 Dec. 05 21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30 Dec. 05 21.0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Dann Suchbegriff „Growth“ und auf weitersuchen klicken:</w:t>
      </w: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5133975" cy="2190750"/>
            <wp:effectExtent l="19050" t="0" r="9525" b="0"/>
            <wp:docPr id="5" name="Grafik 4" descr="ScreenHunter_31 Dec. 05 21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31 Dec. 05 21.0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Ihr drückt dann solange auf weitersuchen, Bis ihr einen </w:t>
      </w:r>
      <w:proofErr w:type="spellStart"/>
      <w:r>
        <w:rPr>
          <w:color w:val="000000"/>
          <w:sz w:val="36"/>
          <w:szCs w:val="36"/>
        </w:rPr>
        <w:t>eintrag</w:t>
      </w:r>
      <w:proofErr w:type="spellEnd"/>
      <w:r>
        <w:rPr>
          <w:color w:val="000000"/>
          <w:sz w:val="36"/>
          <w:szCs w:val="36"/>
        </w:rPr>
        <w:t xml:space="preserve"> seht, der in etwa so aussieht:</w:t>
      </w:r>
    </w:p>
    <w:p w:rsidR="00245D78" w:rsidRPr="00245D78" w:rsidRDefault="00245D78">
      <w:pPr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5760720" cy="1696085"/>
            <wp:effectExtent l="19050" t="0" r="0" b="0"/>
            <wp:docPr id="6" name="Grafik 5" descr="ScreenHunter_34 Dec. 05 21.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34 Dec. 05 21.0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09B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 xml:space="preserve">Die Zahl hinter </w:t>
      </w:r>
      <w:proofErr w:type="spellStart"/>
      <w:r>
        <w:rPr>
          <w:color w:val="000000"/>
          <w:sz w:val="36"/>
          <w:szCs w:val="36"/>
        </w:rPr>
        <w:t>Growthstaetime</w:t>
      </w:r>
      <w:proofErr w:type="spellEnd"/>
      <w:r>
        <w:rPr>
          <w:color w:val="000000"/>
          <w:sz w:val="36"/>
          <w:szCs w:val="36"/>
        </w:rPr>
        <w:t xml:space="preserve"> sind die  Millisekunden pro </w:t>
      </w:r>
      <w:proofErr w:type="spellStart"/>
      <w:r>
        <w:rPr>
          <w:color w:val="000000"/>
          <w:sz w:val="36"/>
          <w:szCs w:val="36"/>
        </w:rPr>
        <w:t>wachststumsphase</w:t>
      </w:r>
      <w:proofErr w:type="spellEnd"/>
      <w:r>
        <w:rPr>
          <w:color w:val="000000"/>
          <w:sz w:val="36"/>
          <w:szCs w:val="36"/>
        </w:rPr>
        <w:t>.</w:t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Diesen </w:t>
      </w:r>
      <w:proofErr w:type="spellStart"/>
      <w:r>
        <w:rPr>
          <w:color w:val="000000"/>
          <w:sz w:val="36"/>
          <w:szCs w:val="36"/>
        </w:rPr>
        <w:t>wert</w:t>
      </w:r>
      <w:proofErr w:type="spellEnd"/>
      <w:r>
        <w:rPr>
          <w:color w:val="000000"/>
          <w:sz w:val="36"/>
          <w:szCs w:val="36"/>
        </w:rPr>
        <w:t xml:space="preserve"> könnt ihr verändern wie ihr wollt, der </w:t>
      </w:r>
      <w:proofErr w:type="spellStart"/>
      <w:r>
        <w:rPr>
          <w:color w:val="000000"/>
          <w:sz w:val="36"/>
          <w:szCs w:val="36"/>
        </w:rPr>
        <w:t>wert</w:t>
      </w:r>
      <w:proofErr w:type="spellEnd"/>
      <w:r>
        <w:rPr>
          <w:color w:val="000000"/>
          <w:sz w:val="36"/>
          <w:szCs w:val="36"/>
        </w:rPr>
        <w:t xml:space="preserve"> der </w:t>
      </w:r>
      <w:proofErr w:type="spellStart"/>
      <w:r>
        <w:rPr>
          <w:color w:val="000000"/>
          <w:sz w:val="36"/>
          <w:szCs w:val="36"/>
        </w:rPr>
        <w:t>Standartmap</w:t>
      </w:r>
      <w:proofErr w:type="spellEnd"/>
      <w:r>
        <w:rPr>
          <w:color w:val="000000"/>
          <w:sz w:val="36"/>
          <w:szCs w:val="36"/>
        </w:rPr>
        <w:t xml:space="preserve"> ist: 2.4e+007.</w:t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Ich hoffe dieses </w:t>
      </w:r>
      <w:proofErr w:type="spellStart"/>
      <w:r>
        <w:rPr>
          <w:color w:val="000000"/>
          <w:sz w:val="36"/>
          <w:szCs w:val="36"/>
        </w:rPr>
        <w:t>Tutorial</w:t>
      </w:r>
      <w:proofErr w:type="spellEnd"/>
      <w:r>
        <w:rPr>
          <w:color w:val="000000"/>
          <w:sz w:val="36"/>
          <w:szCs w:val="36"/>
        </w:rPr>
        <w:t xml:space="preserve"> hat euch die Arbeit erleichtert, da ihr später nicht auf einigen </w:t>
      </w:r>
      <w:proofErr w:type="spellStart"/>
      <w:r>
        <w:rPr>
          <w:color w:val="000000"/>
          <w:sz w:val="36"/>
          <w:szCs w:val="36"/>
        </w:rPr>
        <w:t>maps</w:t>
      </w:r>
      <w:proofErr w:type="spellEnd"/>
      <w:r>
        <w:rPr>
          <w:color w:val="000000"/>
          <w:sz w:val="36"/>
          <w:szCs w:val="36"/>
        </w:rPr>
        <w:t xml:space="preserve"> minutenlang die </w:t>
      </w:r>
      <w:proofErr w:type="spellStart"/>
      <w:r>
        <w:rPr>
          <w:color w:val="000000"/>
          <w:sz w:val="36"/>
          <w:szCs w:val="36"/>
        </w:rPr>
        <w:t>Teit</w:t>
      </w:r>
      <w:proofErr w:type="spellEnd"/>
      <w:r>
        <w:rPr>
          <w:color w:val="000000"/>
          <w:sz w:val="36"/>
          <w:szCs w:val="36"/>
        </w:rPr>
        <w:t xml:space="preserve"> mit 120000-facher </w:t>
      </w:r>
      <w:proofErr w:type="spellStart"/>
      <w:r>
        <w:rPr>
          <w:color w:val="000000"/>
          <w:sz w:val="36"/>
          <w:szCs w:val="36"/>
        </w:rPr>
        <w:t>geschwindigkeit</w:t>
      </w:r>
      <w:proofErr w:type="spellEnd"/>
      <w:r>
        <w:rPr>
          <w:color w:val="000000"/>
          <w:sz w:val="36"/>
          <w:szCs w:val="36"/>
        </w:rPr>
        <w:t xml:space="preserve"> laufen lassen müsst.</w:t>
      </w:r>
    </w:p>
    <w:p w:rsidR="00245D78" w:rsidRDefault="00245D78">
      <w:pPr>
        <w:rPr>
          <w:color w:val="000000"/>
          <w:sz w:val="36"/>
          <w:szCs w:val="36"/>
        </w:rPr>
      </w:pPr>
    </w:p>
    <w:p w:rsidR="00245D78" w:rsidRPr="0079209B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MFG JD_Tiger</w:t>
      </w:r>
    </w:p>
    <w:sectPr w:rsidR="00245D78" w:rsidRPr="0079209B" w:rsidSect="00021D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79209B"/>
    <w:rsid w:val="00021D46"/>
    <w:rsid w:val="00245D78"/>
    <w:rsid w:val="0079209B"/>
    <w:rsid w:val="00DA38AE"/>
    <w:rsid w:val="00F3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1D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09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245D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notepad-plus-plus.or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C0C0C0"/>
      </a:dk1>
      <a:lt1>
        <a:sysClr val="window" lastClr="34343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</dc:creator>
  <cp:lastModifiedBy>Julian</cp:lastModifiedBy>
  <cp:revision>1</cp:revision>
  <dcterms:created xsi:type="dcterms:W3CDTF">2013-12-05T20:08:00Z</dcterms:created>
  <dcterms:modified xsi:type="dcterms:W3CDTF">2013-12-05T20:27:00Z</dcterms:modified>
</cp:coreProperties>
</file>